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>Tajemník pro vnitřní řízení</w:t>
      </w:r>
      <w:r>
        <w:rPr>
          <w:rFonts w:cs="Arial" w:ascii="Arial" w:hAnsi="Arial"/>
          <w:b/>
          <w:lang w:val="cs-CZ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lang w:val="cs-CZ"/>
        </w:rPr>
      </w:pPr>
      <w:r>
        <w:rPr>
          <w:rFonts w:cs="Arial" w:ascii="Arial" w:hAnsi="Arial"/>
          <w:b/>
          <w:lang w:val="cs-CZ"/>
        </w:rPr>
        <w:t xml:space="preserve">Mgr. </w:t>
      </w:r>
      <w:r>
        <w:rPr>
          <w:rFonts w:cs="Arial" w:ascii="Arial" w:hAnsi="Arial"/>
          <w:b/>
          <w:lang w:val="cs-CZ"/>
        </w:rPr>
        <w:t xml:space="preserve">Ing. Jiří Hořánek </w:t>
      </w:r>
      <w:r>
        <w:rPr>
          <w:rFonts w:cs="Arial" w:ascii="Arial" w:hAnsi="Arial"/>
          <w:b/>
          <w:lang w:val="cs-CZ"/>
        </w:rPr>
        <w:t xml:space="preserve"> 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Jiří Hořánek </w:t>
      </w:r>
      <w:r>
        <w:rPr>
          <w:rFonts w:cs="Arial" w:ascii="Arial" w:hAnsi="Arial"/>
          <w:lang w:val="cs-CZ"/>
        </w:rPr>
        <w:t xml:space="preserve">absolvoval </w:t>
      </w:r>
      <w:r>
        <w:rPr>
          <w:rFonts w:cs="Arial" w:ascii="Arial" w:hAnsi="Arial"/>
          <w:lang w:val="cs-CZ"/>
        </w:rPr>
        <w:t xml:space="preserve">Provozně ekonomickou fakultu Vysoké školy zemědělské v Českých Budějovicích v roce 1977 a poté pracoval na různých pozicích v zemědělské výrobě. 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V roce 1994 absolvoval </w:t>
      </w:r>
      <w:r>
        <w:rPr>
          <w:rFonts w:cs="Arial" w:ascii="Arial" w:hAnsi="Arial"/>
          <w:lang w:val="cs-CZ"/>
        </w:rPr>
        <w:t xml:space="preserve">Právnickou fakultu Karlovy univerzity v Praze </w:t>
      </w:r>
      <w:r>
        <w:rPr>
          <w:rFonts w:cs="Arial" w:ascii="Arial" w:hAnsi="Arial"/>
          <w:lang w:val="cs-CZ"/>
        </w:rPr>
        <w:t xml:space="preserve">a po krátkém působení v odborové centrále </w:t>
      </w:r>
      <w:r>
        <w:rPr>
          <w:rFonts w:cs="Arial" w:ascii="Arial" w:hAnsi="Arial"/>
          <w:lang w:val="cs-CZ"/>
        </w:rPr>
        <w:t xml:space="preserve">nasměroval svoji profesní kariéru do veřejné správy, kde působí dodnes. Nejprve zastával 20 let funkci tajemníka na městských úřadech obcí s rozšířenou působností </w:t>
      </w:r>
      <w:r>
        <w:rPr>
          <w:rFonts w:cs="Arial" w:ascii="Arial" w:hAnsi="Arial"/>
          <w:lang w:val="cs-CZ"/>
        </w:rPr>
        <w:t xml:space="preserve">v Jihočeském kraji </w:t>
      </w:r>
      <w:r>
        <w:rPr>
          <w:rFonts w:cs="Arial" w:ascii="Arial" w:hAnsi="Arial"/>
          <w:lang w:val="cs-CZ"/>
        </w:rPr>
        <w:t>a pak 10 let pracoval v ústředních správních úřadech jako referent a právník.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Od roku 2014 se podílí na správě věcí veřejných jako člen zastupitelstev územních samosprávných celků a jejich orgánů. V rámci této </w:t>
      </w:r>
      <w:r>
        <w:rPr>
          <w:rFonts w:cs="Arial" w:ascii="Arial" w:hAnsi="Arial"/>
          <w:lang w:val="cs-CZ"/>
        </w:rPr>
        <w:t xml:space="preserve">činnosti se angažoval ve Svazu měst a obcí i vykonával funkci předsedy Sdružení tajemníků městských a obecních úřadů včetně jeho zastoupení v mezinárodních asociacích komunálních manažerů. </w:t>
      </w:r>
      <w:r>
        <w:rPr>
          <w:rFonts w:cs="Arial" w:ascii="Arial" w:hAnsi="Arial"/>
          <w:lang w:val="cs-CZ"/>
        </w:rPr>
        <w:t xml:space="preserve">Je spoluautorem příručky pro členy zastupitelstev obcí </w:t>
      </w:r>
      <w:r>
        <w:rPr>
          <w:rFonts w:cs="Arial" w:ascii="Arial" w:hAnsi="Arial"/>
          <w:lang w:val="cs-CZ"/>
        </w:rPr>
        <w:t xml:space="preserve">i dalších odborných textů a působí jako odborník na obecnou část zkoušky zvláštní odborné způsobilosti pro úředníky územních samosprávných celků. 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>S</w:t>
      </w:r>
      <w:r>
        <w:rPr>
          <w:rFonts w:cs="Arial" w:ascii="Arial" w:hAnsi="Arial"/>
          <w:lang w:val="cs-CZ"/>
        </w:rPr>
        <w:t>oučasně se Jiří Hořánek věnuje lektorské činnosti jako akreditovaný lektor v oblasti lidských zdrojů a veřejné správy.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>Od 1. března 2022 je tajemníkem pro vnitřní řízení Probační a mediační služby.</w:t>
      </w:r>
    </w:p>
    <w:p>
      <w:pPr>
        <w:pStyle w:val="Normal"/>
        <w:jc w:val="both"/>
        <w:rPr>
          <w:rFonts w:ascii="Arial" w:hAnsi="Arial" w:cs="Arial"/>
          <w:lang w:val="cs-CZ"/>
        </w:rPr>
      </w:pPr>
      <w:r>
        <w:rPr/>
      </w:r>
    </w:p>
    <w:p>
      <w:pPr>
        <w:pStyle w:val="Normal"/>
        <w:spacing w:before="0" w:after="200"/>
        <w:jc w:val="both"/>
        <w:rPr>
          <w:rFonts w:ascii="Arial" w:hAnsi="Arial" w:cs="Arial"/>
          <w:lang w:val="cs-CZ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5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192</Words>
  <Characters>1120</Characters>
  <CharactersWithSpaces>1310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2021-08-24T18:27:00Z</dcterms:created>
  <dc:creator>Radim Bureš</dc:creator>
  <dc:description/>
  <dc:language>cs-CZ</dc:language>
  <cp:lastModifiedBy/>
  <dcterms:modified xsi:type="dcterms:W3CDTF">2022-11-08T20:37:04Z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